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15" w:rsidRPr="00C03D20" w:rsidRDefault="00C03D20" w:rsidP="00C03D20">
      <w:pPr>
        <w:spacing w:afterLines="150" w:after="540"/>
        <w:rPr>
          <w:rFonts w:ascii="華康正顏楷體W5" w:eastAsia="華康正顏楷體W5"/>
          <w:b/>
          <w:caps/>
          <w:color w:val="FF0000"/>
          <w:sz w:val="44"/>
          <w:szCs w:val="44"/>
        </w:rPr>
      </w:pPr>
      <w:r w:rsidRPr="00526687">
        <w:rPr>
          <w:rFonts w:ascii="標楷體" w:eastAsia="標楷體" w:hAnsi="標楷體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C64CB" wp14:editId="3EA389A0">
                <wp:simplePos x="0" y="0"/>
                <wp:positionH relativeFrom="column">
                  <wp:posOffset>4517390</wp:posOffset>
                </wp:positionH>
                <wp:positionV relativeFrom="paragraph">
                  <wp:posOffset>168910</wp:posOffset>
                </wp:positionV>
                <wp:extent cx="2419350" cy="4191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D20" w:rsidRPr="00C03D20" w:rsidRDefault="00C03D20" w:rsidP="00C03D20">
                            <w:pPr>
                              <w:rPr>
                                <w:rFonts w:ascii="華康童童體" w:eastAsia="華康童童體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C03D20">
                              <w:rPr>
                                <w:rFonts w:ascii="華康童童體" w:eastAsia="華康童童體" w:hAnsi="細明體" w:cs="細明體" w:hint="eastAsia"/>
                                <w:b/>
                                <w:caps/>
                                <w:kern w:val="0"/>
                                <w:sz w:val="32"/>
                                <w:szCs w:val="3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談正向</w:t>
                            </w:r>
                            <w:proofErr w:type="gramEnd"/>
                            <w:r w:rsidRPr="00C03D20">
                              <w:rPr>
                                <w:rFonts w:ascii="華康童童體" w:eastAsia="華康童童體" w:hAnsi="細明體" w:cs="細明體" w:hint="eastAsia"/>
                                <w:b/>
                                <w:caps/>
                                <w:kern w:val="0"/>
                                <w:sz w:val="32"/>
                                <w:szCs w:val="3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管教的教養技巧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5.7pt;margin-top:13.3pt;width:190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5f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" filled="f" stroked="f">
                <v:textbox>
                  <w:txbxContent>
                    <w:p w:rsidR="00C03D20" w:rsidRPr="00C03D20" w:rsidRDefault="00C03D20" w:rsidP="00C03D20">
                      <w:pPr>
                        <w:rPr>
                          <w:rFonts w:ascii="華康童童體" w:eastAsia="華康童童體" w:hint="eastAsia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3D20">
                        <w:rPr>
                          <w:rFonts w:ascii="華康童童體" w:eastAsia="華康童童體" w:hAnsi="細明體" w:cs="細明體" w:hint="eastAsia"/>
                          <w:b/>
                          <w:caps/>
                          <w:kern w:val="0"/>
                          <w:sz w:val="32"/>
                          <w:szCs w:val="3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談正向管教的教養技巧</w:t>
                      </w:r>
                    </w:p>
                  </w:txbxContent>
                </v:textbox>
              </v:shape>
            </w:pict>
          </mc:Fallback>
        </mc:AlternateContent>
      </w:r>
      <w:r w:rsidR="002B72B6" w:rsidRPr="00C03D20">
        <w:rPr>
          <w:rFonts w:ascii="華康正顏楷體W5" w:eastAsia="華康正顏楷體W5" w:hAnsi="細明體" w:cs="細明體"/>
          <w:b/>
          <w:caps/>
          <w:noProof/>
          <w:color w:val="FF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39CB6" wp14:editId="10FFC6F0">
                <wp:simplePos x="0" y="0"/>
                <wp:positionH relativeFrom="column">
                  <wp:posOffset>1367155</wp:posOffset>
                </wp:positionH>
                <wp:positionV relativeFrom="paragraph">
                  <wp:posOffset>51435</wp:posOffset>
                </wp:positionV>
                <wp:extent cx="532765" cy="295275"/>
                <wp:effectExtent l="0" t="0" r="63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2B6" w:rsidRPr="00427AE7" w:rsidRDefault="002B72B6" w:rsidP="002B72B6">
                            <w:pPr>
                              <w:rPr>
                                <w:rFonts w:ascii="華康正顏楷體W5" w:eastAsia="華康正顏楷體W5"/>
                                <w:sz w:val="36"/>
                                <w:szCs w:val="36"/>
                              </w:rPr>
                            </w:pPr>
                            <w:r w:rsidRPr="00632208">
                              <w:rPr>
                                <w:rFonts w:asciiTheme="majorEastAsia" w:eastAsiaTheme="majorEastAsia" w:hAnsiTheme="majorEastAsia" w:cs="細明體" w:hint="eastAsia"/>
                                <w:sz w:val="20"/>
                                <w:szCs w:val="20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7.65pt;margin-top:4.05pt;width:41.9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glhAIAABU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" stroked="f">
                <v:textbox>
                  <w:txbxContent>
                    <w:p w:rsidR="002B72B6" w:rsidRPr="00427AE7" w:rsidRDefault="002B72B6" w:rsidP="002B72B6">
                      <w:pPr>
                        <w:rPr>
                          <w:rFonts w:ascii="華康正顏楷體W5" w:eastAsia="華康正顏楷體W5"/>
                          <w:sz w:val="36"/>
                          <w:szCs w:val="36"/>
                        </w:rPr>
                      </w:pPr>
                      <w:r w:rsidRPr="00632208">
                        <w:rPr>
                          <w:rFonts w:asciiTheme="majorEastAsia" w:eastAsiaTheme="majorEastAsia" w:hAnsiTheme="majorEastAsia" w:cs="細明體" w:hint="eastAsia"/>
                          <w:sz w:val="20"/>
                          <w:szCs w:val="20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  <w:r w:rsidR="002B72B6" w:rsidRPr="00C03D20">
        <w:rPr>
          <w:rFonts w:ascii="華康正顏楷體W5" w:eastAsia="華康正顏楷體W5" w:hAnsi="細明體" w:cs="細明體"/>
          <w:b/>
          <w:caps/>
          <w:noProof/>
          <w:color w:val="FF0000"/>
          <w:kern w:val="0"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3F7FB057" wp14:editId="209CDA91">
            <wp:simplePos x="0" y="0"/>
            <wp:positionH relativeFrom="column">
              <wp:posOffset>-311785</wp:posOffset>
            </wp:positionH>
            <wp:positionV relativeFrom="paragraph">
              <wp:posOffset>-231140</wp:posOffset>
            </wp:positionV>
            <wp:extent cx="1795145" cy="8001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正顏楷體W5" w:eastAsia="華康正顏楷體W5" w:hAnsi="細明體" w:cs="細明體" w:hint="eastAsia"/>
          <w:b/>
          <w:caps/>
          <w:color w:val="FF0000"/>
          <w:kern w:val="0"/>
          <w:sz w:val="40"/>
          <w:szCs w:val="40"/>
        </w:rPr>
        <w:t xml:space="preserve">                  </w:t>
      </w:r>
      <w:r w:rsidRPr="00C03D20">
        <w:rPr>
          <w:rFonts w:ascii="華康正顏楷體W5" w:eastAsia="華康正顏楷體W5" w:hAnsi="細明體" w:cs="細明體" w:hint="eastAsia"/>
          <w:b/>
          <w:caps/>
          <w:kern w:val="0"/>
          <w:sz w:val="44"/>
          <w:szCs w:val="44"/>
        </w:rPr>
        <w:t>不打不罵也教孩子</w:t>
      </w:r>
      <w:r w:rsidR="00017F45" w:rsidRPr="00C03D20">
        <w:rPr>
          <w:rFonts w:ascii="華康正顏楷體W5" w:eastAsia="華康正顏楷體W5" w:hAnsi="細明體" w:cs="細明體" w:hint="eastAsia"/>
          <w:b/>
          <w:caps/>
          <w:color w:val="FF0000"/>
          <w:kern w:val="0"/>
          <w:sz w:val="44"/>
          <w:szCs w:val="44"/>
        </w:rPr>
        <w:t xml:space="preserve"> </w:t>
      </w:r>
    </w:p>
    <w:p w:rsidR="009D4E40" w:rsidRDefault="009D4E40" w:rsidP="00946979">
      <w:pPr>
        <w:spacing w:afterLines="50" w:after="180" w:line="360" w:lineRule="exact"/>
        <w:ind w:left="119"/>
        <w:jc w:val="center"/>
        <w:rPr>
          <w:rFonts w:ascii="華康正顏楷體W5" w:eastAsia="華康正顏楷體W5" w:hAnsi="細明體" w:cs="細明體"/>
          <w:color w:val="FF0000"/>
          <w:szCs w:val="24"/>
        </w:rPr>
      </w:pPr>
    </w:p>
    <w:p w:rsidR="009D4E40" w:rsidRPr="001A0672" w:rsidRDefault="009D4E40" w:rsidP="009D4E40">
      <w:pPr>
        <w:spacing w:afterLines="50" w:after="180" w:line="360" w:lineRule="exact"/>
        <w:ind w:left="119"/>
        <w:jc w:val="center"/>
        <w:rPr>
          <w:rFonts w:ascii="華康正顏楷體W5" w:eastAsia="華康正顏楷體W5" w:hAnsi="標楷體"/>
          <w:szCs w:val="24"/>
        </w:rPr>
      </w:pPr>
      <w:r w:rsidRPr="001A0672">
        <w:rPr>
          <w:rFonts w:ascii="華康正顏楷體W5" w:eastAsia="華康正顏楷體W5" w:hAnsi="標楷體" w:hint="eastAsia"/>
          <w:szCs w:val="24"/>
        </w:rPr>
        <w:t>你(妳)認為「棍棒底下出孝子， 不打不成材」嗎?</w:t>
      </w:r>
    </w:p>
    <w:p w:rsidR="001A0672" w:rsidRPr="001A0672" w:rsidRDefault="009D4E40" w:rsidP="00DE5D92">
      <w:pPr>
        <w:spacing w:afterLines="50" w:after="180" w:line="360" w:lineRule="exact"/>
        <w:ind w:left="119"/>
        <w:jc w:val="center"/>
        <w:rPr>
          <w:rFonts w:ascii="華康正顏楷體W5" w:eastAsia="華康正顏楷體W5" w:hAnsi="標楷體"/>
          <w:szCs w:val="24"/>
        </w:rPr>
      </w:pPr>
      <w:r w:rsidRPr="001A0672">
        <w:rPr>
          <w:rFonts w:ascii="華康正顏楷體W5" w:eastAsia="華康正顏楷體W5" w:hAnsi="標楷體" w:hint="eastAsia"/>
          <w:szCs w:val="24"/>
        </w:rPr>
        <w:t>時代在變，觀念也在更新，</w:t>
      </w:r>
      <w:r w:rsidR="001A0672" w:rsidRPr="001A0672">
        <w:rPr>
          <w:rFonts w:ascii="華康正顏楷體W5" w:eastAsia="華康正顏楷體W5" w:hAnsi="標楷體" w:hint="eastAsia"/>
          <w:szCs w:val="24"/>
        </w:rPr>
        <w:t>家長教育孩子的方法也必須跟著變通，</w:t>
      </w:r>
    </w:p>
    <w:p w:rsidR="009D4E40" w:rsidRPr="001A0672" w:rsidRDefault="009D4E40" w:rsidP="00DE5D92">
      <w:pPr>
        <w:spacing w:afterLines="50" w:after="180" w:line="360" w:lineRule="exact"/>
        <w:ind w:left="119"/>
        <w:jc w:val="center"/>
        <w:rPr>
          <w:rFonts w:ascii="華康正顏楷體W5" w:eastAsia="華康正顏楷體W5" w:hAnsi="細明體" w:cs="細明體"/>
          <w:szCs w:val="24"/>
        </w:rPr>
      </w:pPr>
      <w:r w:rsidRPr="001A0672">
        <w:rPr>
          <w:rFonts w:ascii="華康正顏楷體W5" w:eastAsia="華康正顏楷體W5" w:hAnsi="細明體" w:cs="細明體" w:hint="eastAsia"/>
          <w:szCs w:val="24"/>
        </w:rPr>
        <w:t>很少有父母天生就會教孩子，也很少有父母能自然而然的成為育兒高手，</w:t>
      </w:r>
    </w:p>
    <w:p w:rsidR="004660AC" w:rsidRPr="001A0672" w:rsidRDefault="009D4E40" w:rsidP="009D4E40">
      <w:pPr>
        <w:spacing w:afterLines="50" w:after="180" w:line="360" w:lineRule="exact"/>
        <w:ind w:left="119"/>
        <w:jc w:val="center"/>
        <w:rPr>
          <w:rFonts w:ascii="華康正顏楷體W5" w:eastAsia="華康正顏楷體W5" w:hAnsi="細明體" w:cs="細明體"/>
          <w:szCs w:val="24"/>
        </w:rPr>
      </w:pPr>
      <w:r w:rsidRPr="001A0672">
        <w:rPr>
          <w:rFonts w:ascii="華康正顏楷體W5" w:eastAsia="華康正顏楷體W5" w:hAnsi="細明體" w:cs="細明體" w:hint="eastAsia"/>
          <w:szCs w:val="24"/>
        </w:rPr>
        <w:t>要想做一個成功的父母，就得需要不斷的充實新知識，</w:t>
      </w:r>
    </w:p>
    <w:p w:rsidR="004660AC" w:rsidRPr="001A0672" w:rsidRDefault="006011DE" w:rsidP="006011DE">
      <w:pPr>
        <w:spacing w:afterLines="150" w:after="540" w:line="360" w:lineRule="exact"/>
        <w:ind w:left="119"/>
        <w:jc w:val="center"/>
        <w:rPr>
          <w:rFonts w:ascii="華康正顏楷體W5" w:eastAsia="華康正顏楷體W5" w:hAnsi="標楷體"/>
          <w:szCs w:val="24"/>
        </w:rPr>
      </w:pPr>
      <w:r w:rsidRPr="001A0672">
        <w:rPr>
          <w:rFonts w:ascii="華康正顏楷體W5" w:eastAsia="華康正顏楷體W5" w:hAnsi="標楷體" w:hint="eastAsia"/>
          <w:szCs w:val="24"/>
        </w:rPr>
        <w:t>讓</w:t>
      </w:r>
      <w:r w:rsidR="009D4E40" w:rsidRPr="001A0672">
        <w:rPr>
          <w:rFonts w:ascii="華康正顏楷體W5" w:eastAsia="華康正顏楷體W5" w:hAnsi="標楷體" w:hint="eastAsia"/>
          <w:sz w:val="28"/>
          <w:szCs w:val="28"/>
        </w:rPr>
        <w:t>黃柏嘉心理師</w:t>
      </w:r>
      <w:r w:rsidRPr="001A0672">
        <w:rPr>
          <w:rFonts w:ascii="華康正顏楷體W5" w:eastAsia="華康正顏楷體W5" w:hAnsi="標楷體" w:hint="eastAsia"/>
          <w:szCs w:val="24"/>
        </w:rPr>
        <w:t>來告訴你，</w:t>
      </w:r>
      <w:r w:rsidR="009D4E40" w:rsidRPr="001A0672">
        <w:rPr>
          <w:rFonts w:ascii="華康正顏楷體W5" w:eastAsia="華康正顏楷體W5" w:hAnsi="標楷體" w:hint="eastAsia"/>
          <w:szCs w:val="24"/>
        </w:rPr>
        <w:t>不打不罵也能教出好孩子</w:t>
      </w:r>
      <w:r w:rsidRPr="001A0672">
        <w:rPr>
          <w:rFonts w:ascii="華康正顏楷體W5" w:eastAsia="華康正顏楷體W5" w:hAnsi="細明體" w:cs="細明體" w:hint="eastAsia"/>
          <w:szCs w:val="24"/>
        </w:rPr>
        <w:t>。</w:t>
      </w:r>
    </w:p>
    <w:p w:rsidR="00286BAF" w:rsidRPr="00B633EF" w:rsidRDefault="00611D35" w:rsidP="00E87B61">
      <w:pPr>
        <w:pStyle w:val="a3"/>
        <w:numPr>
          <w:ilvl w:val="0"/>
          <w:numId w:val="1"/>
        </w:numPr>
        <w:spacing w:afterLines="50" w:after="180" w:line="320" w:lineRule="exact"/>
        <w:ind w:leftChars="0" w:left="567" w:hanging="567"/>
        <w:rPr>
          <w:rFonts w:ascii="標楷體" w:eastAsia="標楷體" w:hAnsi="標楷體"/>
        </w:rPr>
      </w:pPr>
      <w:r w:rsidRPr="00B633EF">
        <w:rPr>
          <w:rFonts w:ascii="標楷體" w:eastAsia="標楷體" w:hAnsi="標楷體" w:cstheme="minorHAnsi" w:hint="eastAsia"/>
          <w:szCs w:val="24"/>
        </w:rPr>
        <w:t>主辦單位：財團法人台北市基督教</w:t>
      </w:r>
      <w:proofErr w:type="gramStart"/>
      <w:r w:rsidRPr="00B633EF">
        <w:rPr>
          <w:rFonts w:ascii="標楷體" w:eastAsia="標楷體" w:hAnsi="標楷體" w:cstheme="minorHAnsi" w:hint="eastAsia"/>
          <w:szCs w:val="24"/>
        </w:rPr>
        <w:t>勵</w:t>
      </w:r>
      <w:proofErr w:type="gramEnd"/>
      <w:r w:rsidRPr="00B633EF">
        <w:rPr>
          <w:rFonts w:ascii="標楷體" w:eastAsia="標楷體" w:hAnsi="標楷體" w:cstheme="minorHAnsi" w:hint="eastAsia"/>
          <w:szCs w:val="24"/>
        </w:rPr>
        <w:t>友中心。</w:t>
      </w:r>
    </w:p>
    <w:p w:rsidR="00286BAF" w:rsidRPr="00B97716" w:rsidRDefault="00611D35" w:rsidP="00E87B61">
      <w:pPr>
        <w:pStyle w:val="a3"/>
        <w:numPr>
          <w:ilvl w:val="0"/>
          <w:numId w:val="1"/>
        </w:numPr>
        <w:spacing w:afterLines="50" w:after="180" w:line="320" w:lineRule="exact"/>
        <w:ind w:leftChars="0" w:left="567" w:hanging="567"/>
        <w:rPr>
          <w:rFonts w:ascii="標楷體" w:eastAsia="標楷體" w:hAnsi="標楷體"/>
          <w:b/>
        </w:rPr>
      </w:pPr>
      <w:bookmarkStart w:id="0" w:name="_GoBack"/>
      <w:r w:rsidRPr="00B97716">
        <w:rPr>
          <w:rFonts w:ascii="標楷體" w:eastAsia="標楷體" w:hAnsi="標楷體" w:hint="eastAsia"/>
          <w:b/>
        </w:rPr>
        <w:t>講座時間：</w:t>
      </w:r>
      <w:r w:rsidR="00F7709D" w:rsidRPr="00B97716">
        <w:rPr>
          <w:rFonts w:ascii="標楷體" w:eastAsia="標楷體" w:hAnsi="標楷體" w:hint="eastAsia"/>
          <w:b/>
        </w:rPr>
        <w:t>106</w:t>
      </w:r>
      <w:r w:rsidRPr="00B97716">
        <w:rPr>
          <w:rFonts w:ascii="標楷體" w:eastAsia="標楷體" w:hAnsi="標楷體" w:hint="eastAsia"/>
          <w:b/>
        </w:rPr>
        <w:t>年</w:t>
      </w:r>
      <w:r w:rsidR="00561D61" w:rsidRPr="00B97716">
        <w:rPr>
          <w:rFonts w:ascii="標楷體" w:eastAsia="標楷體" w:hAnsi="標楷體" w:hint="eastAsia"/>
          <w:b/>
        </w:rPr>
        <w:t>9</w:t>
      </w:r>
      <w:r w:rsidRPr="00B97716">
        <w:rPr>
          <w:rFonts w:ascii="標楷體" w:eastAsia="標楷體" w:hAnsi="標楷體" w:hint="eastAsia"/>
          <w:b/>
        </w:rPr>
        <w:t>月</w:t>
      </w:r>
      <w:r w:rsidR="00561D61" w:rsidRPr="00B97716">
        <w:rPr>
          <w:rFonts w:ascii="標楷體" w:eastAsia="標楷體" w:hAnsi="標楷體" w:hint="eastAsia"/>
          <w:b/>
        </w:rPr>
        <w:t>23</w:t>
      </w:r>
      <w:r w:rsidRPr="00B97716">
        <w:rPr>
          <w:rFonts w:ascii="標楷體" w:eastAsia="標楷體" w:hAnsi="標楷體" w:hint="eastAsia"/>
          <w:b/>
        </w:rPr>
        <w:t>日(六)，下午14：00~16：00。</w:t>
      </w:r>
      <w:bookmarkEnd w:id="0"/>
    </w:p>
    <w:p w:rsidR="00286BAF" w:rsidRPr="00B633EF" w:rsidRDefault="00611D35" w:rsidP="00E87B61">
      <w:pPr>
        <w:pStyle w:val="a3"/>
        <w:numPr>
          <w:ilvl w:val="0"/>
          <w:numId w:val="1"/>
        </w:numPr>
        <w:spacing w:afterLines="50" w:after="180" w:line="320" w:lineRule="exact"/>
        <w:ind w:leftChars="0" w:left="567" w:hanging="567"/>
        <w:rPr>
          <w:rFonts w:ascii="標楷體" w:eastAsia="標楷體" w:hAnsi="標楷體"/>
        </w:rPr>
      </w:pPr>
      <w:r w:rsidRPr="00B633EF">
        <w:rPr>
          <w:rFonts w:ascii="標楷體" w:eastAsia="標楷體" w:hAnsi="標楷體" w:hint="eastAsia"/>
        </w:rPr>
        <w:t>講座地點：台北市</w:t>
      </w:r>
      <w:r w:rsidR="00F7709D" w:rsidRPr="00B633EF">
        <w:rPr>
          <w:rFonts w:ascii="標楷體" w:eastAsia="標楷體" w:hAnsi="標楷體" w:hint="eastAsia"/>
        </w:rPr>
        <w:t>中山</w:t>
      </w:r>
      <w:r w:rsidR="005C29C1" w:rsidRPr="00B633EF">
        <w:rPr>
          <w:rFonts w:ascii="標楷體" w:eastAsia="標楷體" w:hAnsi="標楷體" w:hint="eastAsia"/>
        </w:rPr>
        <w:t>區</w:t>
      </w:r>
      <w:r w:rsidR="007D6854" w:rsidRPr="00B633EF">
        <w:rPr>
          <w:rFonts w:ascii="標楷體" w:eastAsia="標楷體" w:hAnsi="標楷體" w:hint="eastAsia"/>
        </w:rPr>
        <w:t>民</w:t>
      </w:r>
      <w:r w:rsidR="004F60AD">
        <w:rPr>
          <w:rFonts w:ascii="標楷體" w:eastAsia="標楷體" w:hAnsi="標楷體" w:hint="eastAsia"/>
          <w:kern w:val="0"/>
        </w:rPr>
        <w:t>族</w:t>
      </w:r>
      <w:r w:rsidR="007D6854" w:rsidRPr="00B633EF">
        <w:rPr>
          <w:rFonts w:ascii="標楷體" w:eastAsia="標楷體" w:hAnsi="標楷體" w:hint="eastAsia"/>
        </w:rPr>
        <w:t>東路2號6樓</w:t>
      </w:r>
      <w:r w:rsidR="00F7709D" w:rsidRPr="00B633EF">
        <w:rPr>
          <w:rFonts w:ascii="標楷體" w:eastAsia="標楷體" w:hAnsi="標楷體" w:hint="eastAsia"/>
        </w:rPr>
        <w:t xml:space="preserve"> </w:t>
      </w:r>
      <w:r w:rsidRPr="00B633EF">
        <w:rPr>
          <w:rFonts w:ascii="標楷體" w:eastAsia="標楷體" w:hAnsi="標楷體" w:hint="eastAsia"/>
        </w:rPr>
        <w:t>(</w:t>
      </w:r>
      <w:r w:rsidR="00EB47BA" w:rsidRPr="00B633EF">
        <w:rPr>
          <w:rFonts w:ascii="標楷體" w:eastAsia="標楷體" w:hAnsi="標楷體" w:hint="eastAsia"/>
        </w:rPr>
        <w:t>財團法人</w:t>
      </w:r>
      <w:r w:rsidR="00CB2A6C" w:rsidRPr="00B633EF">
        <w:rPr>
          <w:rFonts w:ascii="標楷體" w:eastAsia="標楷體" w:hAnsi="標楷體" w:hint="eastAsia"/>
        </w:rPr>
        <w:t>台北市</w:t>
      </w:r>
      <w:r w:rsidR="005C29C1" w:rsidRPr="00B633EF">
        <w:rPr>
          <w:rFonts w:ascii="標楷體" w:eastAsia="標楷體" w:hAnsi="標楷體" w:hint="eastAsia"/>
        </w:rPr>
        <w:t>基督教</w:t>
      </w:r>
      <w:proofErr w:type="gramStart"/>
      <w:r w:rsidR="005C29C1" w:rsidRPr="00B633EF">
        <w:rPr>
          <w:rFonts w:ascii="標楷體" w:eastAsia="標楷體" w:hAnsi="標楷體" w:hint="eastAsia"/>
        </w:rPr>
        <w:t>勵</w:t>
      </w:r>
      <w:proofErr w:type="gramEnd"/>
      <w:r w:rsidR="005C29C1" w:rsidRPr="00B633EF">
        <w:rPr>
          <w:rFonts w:ascii="標楷體" w:eastAsia="標楷體" w:hAnsi="標楷體" w:hint="eastAsia"/>
        </w:rPr>
        <w:t>友中心</w:t>
      </w:r>
      <w:r w:rsidRPr="00B633EF">
        <w:rPr>
          <w:rFonts w:ascii="標楷體" w:eastAsia="標楷體" w:hAnsi="標楷體" w:hint="eastAsia"/>
        </w:rPr>
        <w:t>)</w:t>
      </w:r>
    </w:p>
    <w:p w:rsidR="00313251" w:rsidRPr="00B633EF" w:rsidRDefault="00611D35" w:rsidP="00E87B61">
      <w:pPr>
        <w:pStyle w:val="a3"/>
        <w:numPr>
          <w:ilvl w:val="0"/>
          <w:numId w:val="1"/>
        </w:numPr>
        <w:spacing w:afterLines="50" w:after="180" w:line="320" w:lineRule="exact"/>
        <w:ind w:leftChars="0" w:left="567" w:hanging="567"/>
        <w:rPr>
          <w:rFonts w:ascii="標楷體" w:eastAsia="標楷體" w:hAnsi="標楷體"/>
        </w:rPr>
      </w:pPr>
      <w:r w:rsidRPr="00B633EF">
        <w:rPr>
          <w:rFonts w:ascii="標楷體" w:eastAsia="標楷體" w:hAnsi="標楷體" w:hint="eastAsia"/>
        </w:rPr>
        <w:t>參加對象：</w:t>
      </w:r>
      <w:r w:rsidR="00286BAF" w:rsidRPr="00B633EF">
        <w:rPr>
          <w:rFonts w:ascii="標楷體" w:eastAsia="標楷體" w:hAnsi="標楷體" w:hint="eastAsia"/>
        </w:rPr>
        <w:t xml:space="preserve"> 1.</w:t>
      </w:r>
      <w:r w:rsidR="00313251" w:rsidRPr="00B633EF">
        <w:rPr>
          <w:rFonts w:ascii="標楷體" w:eastAsia="標楷體" w:hAnsi="標楷體" w:hint="eastAsia"/>
        </w:rPr>
        <w:t>對講座主題</w:t>
      </w:r>
      <w:r w:rsidR="00284B67" w:rsidRPr="00B633EF">
        <w:rPr>
          <w:rFonts w:ascii="標楷體" w:eastAsia="標楷體" w:hAnsi="標楷體" w:hint="eastAsia"/>
        </w:rPr>
        <w:t>內容</w:t>
      </w:r>
      <w:r w:rsidRPr="00B633EF">
        <w:rPr>
          <w:rFonts w:ascii="標楷體" w:eastAsia="標楷體" w:hAnsi="標楷體" w:hint="eastAsia"/>
        </w:rPr>
        <w:t>有興趣之</w:t>
      </w:r>
      <w:r w:rsidR="00313251" w:rsidRPr="00B633EF">
        <w:rPr>
          <w:rFonts w:ascii="標楷體" w:eastAsia="標楷體" w:hAnsi="標楷體" w:hint="eastAsia"/>
        </w:rPr>
        <w:t>家長</w:t>
      </w:r>
      <w:r w:rsidR="00A65173">
        <w:rPr>
          <w:rFonts w:ascii="標楷體" w:eastAsia="標楷體" w:hAnsi="標楷體" w:hint="eastAsia"/>
        </w:rPr>
        <w:t>(可攜子參加)</w:t>
      </w:r>
      <w:r w:rsidR="00313251" w:rsidRPr="00B633EF">
        <w:rPr>
          <w:rFonts w:ascii="標楷體" w:eastAsia="標楷體" w:hAnsi="標楷體" w:hint="eastAsia"/>
        </w:rPr>
        <w:t>。</w:t>
      </w:r>
    </w:p>
    <w:p w:rsidR="00313251" w:rsidRPr="00B633EF" w:rsidRDefault="00286BAF" w:rsidP="00503F20">
      <w:pPr>
        <w:pStyle w:val="a3"/>
        <w:spacing w:afterLines="50" w:after="180" w:line="320" w:lineRule="exact"/>
        <w:ind w:leftChars="768" w:left="2126" w:rightChars="-59" w:right="-142" w:hangingChars="118" w:hanging="283"/>
        <w:rPr>
          <w:rFonts w:ascii="標楷體" w:eastAsia="標楷體" w:hAnsi="標楷體"/>
        </w:rPr>
      </w:pPr>
      <w:r w:rsidRPr="00B633EF">
        <w:rPr>
          <w:rFonts w:ascii="標楷體" w:eastAsia="標楷體" w:hAnsi="標楷體" w:hint="eastAsia"/>
        </w:rPr>
        <w:t>2.</w:t>
      </w:r>
      <w:r w:rsidR="00313251" w:rsidRPr="00B633EF">
        <w:rPr>
          <w:rFonts w:ascii="標楷體" w:eastAsia="標楷體" w:hAnsi="標楷體" w:hint="eastAsia"/>
        </w:rPr>
        <w:t>家中</w:t>
      </w:r>
      <w:r w:rsidR="00A6327A" w:rsidRPr="00B633EF">
        <w:rPr>
          <w:rFonts w:ascii="標楷體" w:eastAsia="標楷體" w:hAnsi="標楷體" w:hint="eastAsia"/>
        </w:rPr>
        <w:t>有</w:t>
      </w:r>
      <w:r w:rsidR="00313251" w:rsidRPr="00B633EF">
        <w:rPr>
          <w:rFonts w:ascii="標楷體" w:eastAsia="標楷體" w:hAnsi="標楷體" w:hint="eastAsia"/>
        </w:rPr>
        <w:t>孩子對講座主題有興趣，也可攜子一同參加</w:t>
      </w:r>
      <w:r w:rsidR="00611D35" w:rsidRPr="00B633EF">
        <w:rPr>
          <w:rFonts w:ascii="標楷體" w:eastAsia="標楷體" w:hAnsi="標楷體" w:hint="eastAsia"/>
        </w:rPr>
        <w:t>，</w:t>
      </w:r>
      <w:r w:rsidR="003328FD" w:rsidRPr="00B633EF">
        <w:rPr>
          <w:rFonts w:ascii="標楷體" w:eastAsia="標楷體" w:hAnsi="標楷體" w:hint="eastAsia"/>
        </w:rPr>
        <w:t>孩子年紀</w:t>
      </w:r>
      <w:r w:rsidR="001F2BB1" w:rsidRPr="00B633EF">
        <w:rPr>
          <w:rFonts w:ascii="標楷體" w:eastAsia="標楷體" w:hAnsi="標楷體" w:hint="eastAsia"/>
          <w:b/>
        </w:rPr>
        <w:t>限</w:t>
      </w:r>
      <w:r w:rsidR="00C05A46" w:rsidRPr="00B633EF">
        <w:rPr>
          <w:rFonts w:ascii="標楷體" w:eastAsia="標楷體" w:hAnsi="標楷體" w:hint="eastAsia"/>
          <w:b/>
        </w:rPr>
        <w:t>一</w:t>
      </w:r>
      <w:r w:rsidR="00503F20">
        <w:rPr>
          <w:rFonts w:ascii="標楷體" w:eastAsia="標楷體" w:hAnsi="標楷體" w:hint="eastAsia"/>
          <w:b/>
        </w:rPr>
        <w:t>歲</w:t>
      </w:r>
      <w:r w:rsidR="00313251" w:rsidRPr="00B633EF">
        <w:rPr>
          <w:rFonts w:ascii="標楷體" w:eastAsia="標楷體" w:hAnsi="標楷體" w:hint="eastAsia"/>
          <w:b/>
        </w:rPr>
        <w:t>以上者</w:t>
      </w:r>
      <w:r w:rsidR="00313251" w:rsidRPr="00B633EF">
        <w:rPr>
          <w:rFonts w:ascii="標楷體" w:eastAsia="標楷體" w:hAnsi="標楷體" w:hint="eastAsia"/>
        </w:rPr>
        <w:t>。</w:t>
      </w:r>
    </w:p>
    <w:p w:rsidR="00611D35" w:rsidRPr="00B633EF" w:rsidRDefault="00286BAF" w:rsidP="00E87B61">
      <w:pPr>
        <w:pStyle w:val="a3"/>
        <w:spacing w:afterLines="50" w:after="180" w:line="320" w:lineRule="exact"/>
        <w:ind w:leftChars="0" w:left="1843" w:rightChars="-59" w:right="-142"/>
        <w:rPr>
          <w:rFonts w:ascii="標楷體" w:eastAsia="標楷體" w:hAnsi="標楷體"/>
        </w:rPr>
      </w:pPr>
      <w:r w:rsidRPr="00B633EF">
        <w:rPr>
          <w:rFonts w:ascii="標楷體" w:eastAsia="標楷體" w:hAnsi="標楷體" w:hint="eastAsia"/>
        </w:rPr>
        <w:t>3.</w:t>
      </w:r>
      <w:r w:rsidR="00313251" w:rsidRPr="00B633EF">
        <w:rPr>
          <w:rFonts w:ascii="標楷體" w:eastAsia="標楷體" w:hAnsi="標楷體" w:hint="eastAsia"/>
        </w:rPr>
        <w:t>參與</w:t>
      </w:r>
      <w:r w:rsidR="00611D35" w:rsidRPr="00B633EF">
        <w:rPr>
          <w:rFonts w:ascii="標楷體" w:eastAsia="標楷體" w:hAnsi="標楷體" w:hint="eastAsia"/>
        </w:rPr>
        <w:t>人數約8~10人。</w:t>
      </w:r>
    </w:p>
    <w:p w:rsidR="00611D35" w:rsidRPr="00B633EF" w:rsidRDefault="00611D35" w:rsidP="00E87B61">
      <w:pPr>
        <w:pStyle w:val="a3"/>
        <w:numPr>
          <w:ilvl w:val="0"/>
          <w:numId w:val="1"/>
        </w:numPr>
        <w:spacing w:afterLines="50" w:after="180" w:line="3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B633EF">
        <w:rPr>
          <w:rFonts w:ascii="標楷體" w:eastAsia="標楷體" w:hAnsi="標楷體" w:cstheme="minorHAnsi" w:hint="eastAsia"/>
          <w:szCs w:val="24"/>
        </w:rPr>
        <w:t>活動費用：</w:t>
      </w:r>
      <w:r w:rsidRPr="00B633EF">
        <w:rPr>
          <w:rFonts w:ascii="標楷體" w:eastAsia="標楷體" w:hAnsi="標楷體" w:cs="細明體" w:hint="eastAsia"/>
          <w:b/>
          <w:sz w:val="28"/>
          <w:szCs w:val="28"/>
          <w:shd w:val="pct15" w:color="auto" w:fill="FFFFFF"/>
        </w:rPr>
        <w:t>全程免費</w:t>
      </w:r>
      <w:r w:rsidR="006845F2" w:rsidRPr="00B633EF">
        <w:rPr>
          <w:rFonts w:ascii="標楷體" w:eastAsia="標楷體" w:hAnsi="標楷體" w:cs="細明體" w:hint="eastAsia"/>
          <w:b/>
          <w:sz w:val="28"/>
          <w:szCs w:val="28"/>
          <w:shd w:val="pct15" w:color="auto" w:fill="FFFFFF"/>
        </w:rPr>
        <w:t>參加</w:t>
      </w:r>
      <w:r w:rsidR="00B00F21" w:rsidRPr="00B633EF">
        <w:rPr>
          <w:rFonts w:ascii="標楷體" w:eastAsia="標楷體" w:hAnsi="標楷體" w:cs="細明體" w:hint="eastAsia"/>
          <w:b/>
          <w:sz w:val="28"/>
          <w:szCs w:val="28"/>
          <w:shd w:val="pct15" w:color="auto" w:fill="FFFFFF"/>
        </w:rPr>
        <w:t>，課程結束提供餐盒一份</w:t>
      </w:r>
      <w:r w:rsidRPr="00B633EF">
        <w:rPr>
          <w:rFonts w:ascii="標楷體" w:eastAsia="標楷體" w:hAnsi="標楷體" w:cs="細明體" w:hint="eastAsia"/>
          <w:b/>
          <w:sz w:val="28"/>
          <w:szCs w:val="28"/>
          <w:shd w:val="pct15" w:color="auto" w:fill="FFFFFF"/>
        </w:rPr>
        <w:t>。</w:t>
      </w:r>
    </w:p>
    <w:p w:rsidR="00CA54DF" w:rsidRPr="00B633EF" w:rsidRDefault="00611D35" w:rsidP="00E87B61">
      <w:pPr>
        <w:pStyle w:val="a3"/>
        <w:numPr>
          <w:ilvl w:val="0"/>
          <w:numId w:val="1"/>
        </w:numPr>
        <w:spacing w:afterLines="50" w:after="180" w:line="320" w:lineRule="exact"/>
        <w:ind w:leftChars="0" w:left="567" w:hanging="567"/>
        <w:rPr>
          <w:rFonts w:ascii="標楷體" w:eastAsia="標楷體" w:hAnsi="標楷體"/>
        </w:rPr>
      </w:pPr>
      <w:r w:rsidRPr="00B633EF">
        <w:rPr>
          <w:rFonts w:ascii="標楷體" w:eastAsia="標楷體" w:hAnsi="標楷體" w:hint="eastAsia"/>
        </w:rPr>
        <w:t>報名時間：即日起至</w:t>
      </w:r>
      <w:r w:rsidR="00B633EF" w:rsidRPr="00B633EF">
        <w:rPr>
          <w:rFonts w:ascii="標楷體" w:eastAsia="標楷體" w:hAnsi="標楷體" w:hint="eastAsia"/>
        </w:rPr>
        <w:t>9</w:t>
      </w:r>
      <w:r w:rsidRPr="00B633EF">
        <w:rPr>
          <w:rFonts w:ascii="標楷體" w:eastAsia="標楷體" w:hAnsi="標楷體" w:hint="eastAsia"/>
        </w:rPr>
        <w:t>月</w:t>
      </w:r>
      <w:r w:rsidR="00B633EF" w:rsidRPr="00B633EF">
        <w:rPr>
          <w:rFonts w:ascii="標楷體" w:eastAsia="標楷體" w:hAnsi="標楷體" w:hint="eastAsia"/>
        </w:rPr>
        <w:t>12</w:t>
      </w:r>
      <w:r w:rsidRPr="00B633EF">
        <w:rPr>
          <w:rFonts w:ascii="標楷體" w:eastAsia="標楷體" w:hAnsi="標楷體" w:hint="eastAsia"/>
        </w:rPr>
        <w:t>日(</w:t>
      </w:r>
      <w:r w:rsidR="00B633EF" w:rsidRPr="00B633EF">
        <w:rPr>
          <w:rFonts w:ascii="標楷體" w:eastAsia="標楷體" w:hAnsi="標楷體" w:hint="eastAsia"/>
        </w:rPr>
        <w:t>二</w:t>
      </w:r>
      <w:r w:rsidRPr="00B633EF">
        <w:rPr>
          <w:rFonts w:ascii="標楷體" w:eastAsia="標楷體" w:hAnsi="標楷體" w:hint="eastAsia"/>
        </w:rPr>
        <w:t>)</w:t>
      </w:r>
      <w:r w:rsidR="00695E71" w:rsidRPr="00B633EF">
        <w:rPr>
          <w:rFonts w:ascii="標楷體" w:eastAsia="標楷體" w:hAnsi="標楷體" w:hint="eastAsia"/>
        </w:rPr>
        <w:t>下午五</w:t>
      </w:r>
      <w:r w:rsidR="00CB2A6C" w:rsidRPr="00B633EF">
        <w:rPr>
          <w:rFonts w:ascii="標楷體" w:eastAsia="標楷體" w:hAnsi="標楷體" w:hint="eastAsia"/>
        </w:rPr>
        <w:t>點前</w:t>
      </w:r>
      <w:r w:rsidRPr="00B633EF">
        <w:rPr>
          <w:rFonts w:ascii="標楷體" w:eastAsia="標楷體" w:hAnsi="標楷體" w:hint="eastAsia"/>
        </w:rPr>
        <w:t>。</w:t>
      </w:r>
    </w:p>
    <w:p w:rsidR="00611D35" w:rsidRPr="00B633EF" w:rsidRDefault="00611D35" w:rsidP="00E87B61">
      <w:pPr>
        <w:pStyle w:val="a3"/>
        <w:numPr>
          <w:ilvl w:val="0"/>
          <w:numId w:val="1"/>
        </w:numPr>
        <w:spacing w:afterLines="50" w:after="180" w:line="320" w:lineRule="exact"/>
        <w:ind w:leftChars="0" w:left="567" w:hanging="567"/>
        <w:rPr>
          <w:rFonts w:ascii="標楷體" w:eastAsia="標楷體" w:hAnsi="標楷體"/>
        </w:rPr>
      </w:pPr>
      <w:r w:rsidRPr="00B633EF">
        <w:rPr>
          <w:rFonts w:ascii="標楷體" w:eastAsia="標楷體" w:hAnsi="標楷體" w:cstheme="minorHAnsi" w:hint="eastAsia"/>
          <w:szCs w:val="24"/>
        </w:rPr>
        <w:t>報名方式：</w:t>
      </w:r>
      <w:r w:rsidRPr="00B633EF">
        <w:rPr>
          <w:rFonts w:ascii="標楷體" w:eastAsia="標楷體" w:hAnsi="標楷體" w:hint="eastAsia"/>
          <w:szCs w:val="24"/>
        </w:rPr>
        <w:t>請選擇下列報名方式，並來電確認後，即完成報名程序。</w:t>
      </w:r>
    </w:p>
    <w:p w:rsidR="00611D35" w:rsidRPr="00B633EF" w:rsidRDefault="00611D35" w:rsidP="00E87B61">
      <w:pPr>
        <w:pStyle w:val="a3"/>
        <w:numPr>
          <w:ilvl w:val="0"/>
          <w:numId w:val="2"/>
        </w:numPr>
        <w:spacing w:afterLines="50" w:after="180" w:line="320" w:lineRule="exact"/>
        <w:ind w:leftChars="0" w:left="1134" w:hanging="567"/>
        <w:rPr>
          <w:rFonts w:ascii="標楷體" w:eastAsia="標楷體" w:hAnsi="標楷體"/>
        </w:rPr>
      </w:pPr>
      <w:r w:rsidRPr="00B633EF">
        <w:rPr>
          <w:rFonts w:ascii="標楷體" w:eastAsia="標楷體" w:hAnsi="標楷體" w:hint="eastAsia"/>
          <w:szCs w:val="24"/>
        </w:rPr>
        <w:t>填寫報名表後傳真至本會</w:t>
      </w:r>
      <w:r w:rsidRPr="00B633EF">
        <w:rPr>
          <w:rFonts w:ascii="標楷體" w:eastAsia="標楷體" w:hAnsi="標楷體" w:cs="細明體" w:hint="eastAsia"/>
          <w:szCs w:val="24"/>
        </w:rPr>
        <w:t>，或親自繳交報名表。</w:t>
      </w:r>
    </w:p>
    <w:p w:rsidR="00611D35" w:rsidRPr="00B633EF" w:rsidRDefault="00611D35" w:rsidP="00E87B61">
      <w:pPr>
        <w:pStyle w:val="a3"/>
        <w:numPr>
          <w:ilvl w:val="0"/>
          <w:numId w:val="2"/>
        </w:numPr>
        <w:spacing w:afterLines="50" w:after="180" w:line="320" w:lineRule="exact"/>
        <w:ind w:leftChars="0" w:left="1134" w:hanging="567"/>
        <w:rPr>
          <w:rFonts w:ascii="標楷體" w:eastAsia="標楷體" w:hAnsi="標楷體"/>
        </w:rPr>
      </w:pPr>
      <w:r w:rsidRPr="00B633EF">
        <w:rPr>
          <w:rFonts w:ascii="標楷體" w:eastAsia="標楷體" w:hAnsi="標楷體" w:hint="eastAsia"/>
        </w:rPr>
        <w:t>活動聯絡人：張簡</w:t>
      </w:r>
      <w:proofErr w:type="gramStart"/>
      <w:r w:rsidRPr="00B633EF">
        <w:rPr>
          <w:rFonts w:ascii="標楷體" w:eastAsia="標楷體" w:hAnsi="標楷體" w:hint="eastAsia"/>
        </w:rPr>
        <w:t>琇琄</w:t>
      </w:r>
      <w:proofErr w:type="gramEnd"/>
      <w:r w:rsidRPr="00B633EF">
        <w:rPr>
          <w:rFonts w:ascii="標楷體" w:eastAsia="標楷體" w:hAnsi="標楷體" w:hint="eastAsia"/>
        </w:rPr>
        <w:t xml:space="preserve"> 社工。</w:t>
      </w:r>
    </w:p>
    <w:p w:rsidR="00611D35" w:rsidRPr="00B633EF" w:rsidRDefault="00611D35" w:rsidP="00E87B61">
      <w:pPr>
        <w:pStyle w:val="a3"/>
        <w:numPr>
          <w:ilvl w:val="0"/>
          <w:numId w:val="2"/>
        </w:numPr>
        <w:spacing w:afterLines="50" w:after="180" w:line="320" w:lineRule="exact"/>
        <w:ind w:leftChars="0" w:left="1134" w:hanging="567"/>
        <w:rPr>
          <w:rFonts w:ascii="標楷體" w:eastAsia="標楷體" w:hAnsi="標楷體"/>
        </w:rPr>
      </w:pPr>
      <w:r w:rsidRPr="00B633EF">
        <w:rPr>
          <w:rFonts w:ascii="標楷體" w:eastAsia="標楷體" w:hAnsi="標楷體" w:cs="細明體" w:hint="eastAsia"/>
          <w:szCs w:val="24"/>
        </w:rPr>
        <w:t>連絡電話：2595-2052。</w:t>
      </w:r>
    </w:p>
    <w:p w:rsidR="00611D35" w:rsidRPr="002540C5" w:rsidRDefault="00611D35" w:rsidP="00E87B61">
      <w:pPr>
        <w:pStyle w:val="a3"/>
        <w:numPr>
          <w:ilvl w:val="0"/>
          <w:numId w:val="2"/>
        </w:numPr>
        <w:spacing w:afterLines="50" w:after="180" w:line="320" w:lineRule="exact"/>
        <w:ind w:leftChars="0" w:left="1134" w:hanging="567"/>
        <w:rPr>
          <w:rFonts w:ascii="標楷體" w:eastAsia="標楷體" w:hAnsi="標楷體"/>
        </w:rPr>
      </w:pPr>
      <w:r w:rsidRPr="002540C5">
        <w:rPr>
          <w:rFonts w:ascii="標楷體" w:eastAsia="標楷體" w:hAnsi="標楷體" w:hint="eastAsia"/>
        </w:rPr>
        <w:t>傳真電話：</w:t>
      </w:r>
      <w:r w:rsidR="000B40DC" w:rsidRPr="002540C5">
        <w:rPr>
          <w:rFonts w:ascii="標楷體" w:eastAsia="標楷體" w:hAnsi="標楷體" w:hint="eastAsia"/>
        </w:rPr>
        <w:t>2593</w:t>
      </w:r>
      <w:r w:rsidRPr="002540C5">
        <w:rPr>
          <w:rFonts w:ascii="標楷體" w:eastAsia="標楷體" w:hAnsi="標楷體" w:hint="eastAsia"/>
        </w:rPr>
        <w:t>-</w:t>
      </w:r>
      <w:r w:rsidR="000B40DC" w:rsidRPr="002540C5">
        <w:rPr>
          <w:rFonts w:ascii="標楷體" w:eastAsia="標楷體" w:hAnsi="標楷體" w:hint="eastAsia"/>
        </w:rPr>
        <w:t>0988</w:t>
      </w:r>
      <w:r w:rsidRPr="002540C5">
        <w:rPr>
          <w:rFonts w:ascii="標楷體" w:eastAsia="標楷體" w:hAnsi="標楷體" w:hint="eastAsia"/>
        </w:rPr>
        <w:t>。</w:t>
      </w:r>
      <w:r w:rsidR="00632208" w:rsidRPr="002540C5">
        <w:rPr>
          <w:rFonts w:ascii="標楷體" w:eastAsia="標楷體" w:hAnsi="標楷體" w:hint="eastAsia"/>
        </w:rPr>
        <w:t xml:space="preserve">                                                    </w:t>
      </w:r>
    </w:p>
    <w:p w:rsidR="00611D35" w:rsidRPr="002540C5" w:rsidRDefault="00611D35" w:rsidP="00E87B61">
      <w:pPr>
        <w:pStyle w:val="a3"/>
        <w:numPr>
          <w:ilvl w:val="0"/>
          <w:numId w:val="1"/>
        </w:numPr>
        <w:spacing w:afterLines="50" w:after="180" w:line="320" w:lineRule="exact"/>
        <w:ind w:leftChars="0" w:left="482" w:hanging="567"/>
        <w:rPr>
          <w:rFonts w:ascii="標楷體" w:eastAsia="標楷體" w:hAnsi="標楷體"/>
        </w:rPr>
      </w:pPr>
      <w:r w:rsidRPr="002540C5">
        <w:rPr>
          <w:rFonts w:ascii="標楷體" w:eastAsia="標楷體" w:hAnsi="標楷體" w:hint="eastAsia"/>
        </w:rPr>
        <w:t>師資訊息：</w:t>
      </w:r>
    </w:p>
    <w:p w:rsidR="00286BAF" w:rsidRPr="00C03D20" w:rsidRDefault="002540C5" w:rsidP="00E87B61">
      <w:pPr>
        <w:pStyle w:val="a3"/>
        <w:spacing w:afterLines="50" w:after="180" w:line="320" w:lineRule="exact"/>
        <w:ind w:leftChars="0" w:left="567"/>
        <w:rPr>
          <w:rFonts w:ascii="標楷體" w:eastAsia="標楷體" w:hAnsi="標楷體"/>
          <w:color w:val="FF0000"/>
        </w:rPr>
      </w:pPr>
      <w:r w:rsidRPr="00403EAA">
        <w:rPr>
          <w:rFonts w:ascii="標楷體" w:eastAsia="標楷體" w:hAnsi="標楷體" w:hint="eastAsia"/>
        </w:rPr>
        <w:t xml:space="preserve">講師：黃柏嘉 </w:t>
      </w:r>
      <w:r w:rsidRPr="00403EAA">
        <w:rPr>
          <w:rFonts w:ascii="標楷體" w:eastAsia="標楷體" w:hAnsi="標楷體" w:hint="eastAsia"/>
          <w:bCs/>
        </w:rPr>
        <w:t>心理師</w:t>
      </w:r>
    </w:p>
    <w:p w:rsidR="002540C5" w:rsidRDefault="002540C5" w:rsidP="002540C5">
      <w:pPr>
        <w:pStyle w:val="a3"/>
        <w:spacing w:afterLines="50" w:after="180" w:line="320" w:lineRule="exact"/>
        <w:ind w:leftChars="0" w:left="567"/>
        <w:rPr>
          <w:rFonts w:ascii="標楷體" w:eastAsia="標楷體" w:hAnsi="標楷體"/>
        </w:rPr>
      </w:pPr>
      <w:r w:rsidRPr="00403EAA">
        <w:rPr>
          <w:rFonts w:ascii="標楷體" w:eastAsia="標楷體" w:hAnsi="標楷體" w:hint="eastAsia"/>
        </w:rPr>
        <w:t>現職：</w:t>
      </w:r>
      <w:proofErr w:type="gramStart"/>
      <w:r w:rsidRPr="00403EAA">
        <w:rPr>
          <w:rFonts w:ascii="標楷體" w:eastAsia="標楷體" w:hAnsi="標楷體" w:hint="eastAsia"/>
        </w:rPr>
        <w:t>旭立心理</w:t>
      </w:r>
      <w:proofErr w:type="gramEnd"/>
      <w:r w:rsidRPr="00403EAA">
        <w:rPr>
          <w:rFonts w:ascii="標楷體" w:eastAsia="標楷體" w:hAnsi="標楷體" w:hint="eastAsia"/>
        </w:rPr>
        <w:t>諮商中心-諮商心理師、</w:t>
      </w:r>
    </w:p>
    <w:p w:rsidR="00286BAF" w:rsidRPr="002540C5" w:rsidRDefault="002540C5" w:rsidP="002540C5">
      <w:pPr>
        <w:pStyle w:val="a3"/>
        <w:spacing w:afterLines="50" w:after="180" w:line="320" w:lineRule="exact"/>
        <w:ind w:leftChars="0" w:left="1276"/>
        <w:rPr>
          <w:rFonts w:ascii="標楷體" w:eastAsia="標楷體" w:hAnsi="標楷體"/>
          <w:color w:val="FF0000"/>
        </w:rPr>
      </w:pPr>
      <w:r w:rsidRPr="00403EAA">
        <w:rPr>
          <w:rFonts w:ascii="標楷體" w:eastAsia="標楷體" w:hAnsi="標楷體" w:hint="eastAsia"/>
        </w:rPr>
        <w:t>〈親子天下〉的「請問教養專家」專欄作家之</w:t>
      </w:r>
      <w:proofErr w:type="gramStart"/>
      <w:r w:rsidRPr="00403EAA">
        <w:rPr>
          <w:rFonts w:ascii="標楷體" w:eastAsia="標楷體" w:hAnsi="標楷體" w:hint="eastAsia"/>
        </w:rPr>
        <w:t>一</w:t>
      </w:r>
      <w:proofErr w:type="gramEnd"/>
      <w:r w:rsidRPr="00403EAA">
        <w:rPr>
          <w:rFonts w:ascii="標楷體" w:eastAsia="標楷體" w:hAnsi="標楷體" w:hint="eastAsia"/>
        </w:rPr>
        <w:t>。</w:t>
      </w:r>
    </w:p>
    <w:p w:rsidR="00A829E2" w:rsidRPr="00384684" w:rsidRDefault="00286BAF" w:rsidP="00E87B61">
      <w:pPr>
        <w:pStyle w:val="a3"/>
        <w:numPr>
          <w:ilvl w:val="0"/>
          <w:numId w:val="1"/>
        </w:numPr>
        <w:spacing w:afterLines="50" w:after="180" w:line="320" w:lineRule="exact"/>
        <w:ind w:leftChars="0" w:left="567" w:hanging="567"/>
        <w:rPr>
          <w:rFonts w:ascii="標楷體" w:eastAsia="標楷體" w:hAnsi="標楷體"/>
        </w:rPr>
      </w:pPr>
      <w:r w:rsidRPr="00384684">
        <w:rPr>
          <w:rFonts w:ascii="標楷體" w:eastAsia="標楷體" w:hAnsi="標楷體" w:hint="eastAsia"/>
        </w:rPr>
        <w:t>活動目的：</w:t>
      </w:r>
    </w:p>
    <w:p w:rsidR="004256DF" w:rsidRPr="009D4E40" w:rsidRDefault="00384684" w:rsidP="009D4E40">
      <w:pPr>
        <w:spacing w:afterLines="50" w:after="180" w:line="320" w:lineRule="exact"/>
        <w:ind w:left="926"/>
        <w:rPr>
          <w:rFonts w:ascii="標楷體" w:eastAsia="標楷體" w:hAnsi="標楷體"/>
        </w:rPr>
      </w:pPr>
      <w:r w:rsidRPr="00384684">
        <w:rPr>
          <w:rFonts w:ascii="標楷體" w:eastAsia="標楷體" w:hAnsi="標楷體" w:hint="eastAsia"/>
        </w:rPr>
        <w:t>透過此次講座之學習先了解孩子的特質，</w:t>
      </w:r>
      <w:proofErr w:type="gramStart"/>
      <w:r w:rsidRPr="00384684">
        <w:rPr>
          <w:rFonts w:ascii="標楷體" w:eastAsia="標楷體" w:hAnsi="標楷體" w:hint="eastAsia"/>
        </w:rPr>
        <w:t>從兒少</w:t>
      </w:r>
      <w:proofErr w:type="gramEnd"/>
      <w:r w:rsidRPr="00384684">
        <w:rPr>
          <w:rFonts w:ascii="標楷體" w:eastAsia="標楷體" w:hAnsi="標楷體" w:hint="eastAsia"/>
        </w:rPr>
        <w:t>不同的發展階段過程給予合適的教養方式，使得家長重新找回教養的自信及教養反思的機會。</w:t>
      </w:r>
    </w:p>
    <w:p w:rsidR="004256DF" w:rsidRDefault="004256DF" w:rsidP="00E87B61">
      <w:pPr>
        <w:spacing w:beforeLines="20" w:before="72" w:afterLines="50" w:after="180"/>
        <w:rPr>
          <w:rFonts w:ascii="細明體" w:eastAsia="細明體" w:hAnsi="細明體" w:cs="細明體"/>
          <w:b/>
          <w:color w:val="FF0000"/>
          <w:u w:val="dash"/>
        </w:rPr>
      </w:pPr>
    </w:p>
    <w:p w:rsidR="00364309" w:rsidRDefault="00364309" w:rsidP="00E87B61">
      <w:pPr>
        <w:spacing w:beforeLines="20" w:before="72" w:afterLines="50" w:after="180"/>
        <w:rPr>
          <w:rFonts w:ascii="細明體" w:eastAsia="細明體" w:hAnsi="細明體" w:cs="細明體"/>
          <w:b/>
          <w:color w:val="FF0000"/>
          <w:u w:val="dash"/>
        </w:rPr>
      </w:pPr>
    </w:p>
    <w:p w:rsidR="00364309" w:rsidRPr="00C03D20" w:rsidRDefault="00364309" w:rsidP="00E87B61">
      <w:pPr>
        <w:spacing w:beforeLines="20" w:before="72" w:afterLines="50" w:after="180"/>
        <w:rPr>
          <w:rFonts w:ascii="細明體" w:eastAsia="細明體" w:hAnsi="細明體" w:cs="細明體"/>
          <w:b/>
          <w:color w:val="FF0000"/>
          <w:u w:val="dash"/>
        </w:rPr>
      </w:pPr>
    </w:p>
    <w:p w:rsidR="001B4DAE" w:rsidRPr="00C03D20" w:rsidRDefault="00CB34D4" w:rsidP="00E87B61">
      <w:pPr>
        <w:spacing w:beforeLines="20" w:before="72" w:afterLines="50" w:after="180"/>
        <w:rPr>
          <w:rFonts w:ascii="細明體" w:eastAsia="細明體" w:hAnsi="細明體" w:cs="細明體"/>
          <w:b/>
          <w:color w:val="FF0000"/>
          <w:u w:val="dash"/>
        </w:rPr>
      </w:pPr>
      <w:r w:rsidRPr="00C03D20">
        <w:rPr>
          <w:rFonts w:ascii="細明體" w:eastAsia="細明體" w:hAnsi="細明體" w:cs="細明體"/>
          <w:b/>
          <w:noProof/>
          <w:color w:val="FF0000"/>
          <w:u w:val="dash"/>
        </w:rPr>
        <w:drawing>
          <wp:anchor distT="0" distB="0" distL="114300" distR="114300" simplePos="0" relativeHeight="251672576" behindDoc="1" locked="0" layoutInCell="1" allowOverlap="1" wp14:anchorId="2440F891" wp14:editId="6B8CA22C">
            <wp:simplePos x="0" y="0"/>
            <wp:positionH relativeFrom="column">
              <wp:posOffset>-159385</wp:posOffset>
            </wp:positionH>
            <wp:positionV relativeFrom="paragraph">
              <wp:posOffset>-78740</wp:posOffset>
            </wp:positionV>
            <wp:extent cx="1795145" cy="80010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D20">
        <w:rPr>
          <w:rFonts w:ascii="細明體" w:eastAsia="細明體" w:hAnsi="細明體" w:cs="細明體"/>
          <w:b/>
          <w:noProof/>
          <w:color w:val="FF0000"/>
          <w:u w:val="das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2298B" wp14:editId="7BE08A31">
                <wp:simplePos x="0" y="0"/>
                <wp:positionH relativeFrom="column">
                  <wp:posOffset>1519555</wp:posOffset>
                </wp:positionH>
                <wp:positionV relativeFrom="paragraph">
                  <wp:posOffset>203835</wp:posOffset>
                </wp:positionV>
                <wp:extent cx="532765" cy="295275"/>
                <wp:effectExtent l="0" t="0" r="63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4D4" w:rsidRPr="00427AE7" w:rsidRDefault="00CB34D4" w:rsidP="00CB34D4">
                            <w:pPr>
                              <w:rPr>
                                <w:rFonts w:ascii="華康正顏楷體W5" w:eastAsia="華康正顏楷體W5"/>
                                <w:sz w:val="36"/>
                                <w:szCs w:val="36"/>
                              </w:rPr>
                            </w:pPr>
                            <w:r w:rsidRPr="00632208">
                              <w:rPr>
                                <w:rFonts w:asciiTheme="majorEastAsia" w:eastAsiaTheme="majorEastAsia" w:hAnsiTheme="majorEastAsia" w:cs="細明體" w:hint="eastAsia"/>
                                <w:sz w:val="20"/>
                                <w:szCs w:val="20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9.65pt;margin-top:16.05pt;width:41.9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yugwIAABU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" stroked="f">
                <v:textbox>
                  <w:txbxContent>
                    <w:p w:rsidR="00CB34D4" w:rsidRPr="00427AE7" w:rsidRDefault="00CB34D4" w:rsidP="00CB34D4">
                      <w:pPr>
                        <w:rPr>
                          <w:rFonts w:ascii="華康正顏楷體W5" w:eastAsia="華康正顏楷體W5"/>
                          <w:sz w:val="36"/>
                          <w:szCs w:val="36"/>
                        </w:rPr>
                      </w:pPr>
                      <w:r w:rsidRPr="00632208">
                        <w:rPr>
                          <w:rFonts w:asciiTheme="majorEastAsia" w:eastAsiaTheme="majorEastAsia" w:hAnsiTheme="majorEastAsia" w:cs="細明體" w:hint="eastAsia"/>
                          <w:sz w:val="20"/>
                          <w:szCs w:val="20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</w:p>
    <w:p w:rsidR="00CB34D4" w:rsidRPr="00C03D20" w:rsidRDefault="00CB34D4" w:rsidP="00E87B61">
      <w:pPr>
        <w:spacing w:beforeLines="20" w:before="72" w:afterLines="50" w:after="180"/>
        <w:rPr>
          <w:rFonts w:ascii="細明體" w:eastAsia="細明體" w:hAnsi="細明體" w:cs="細明體"/>
          <w:b/>
          <w:color w:val="FF0000"/>
          <w:u w:val="dash"/>
        </w:rPr>
      </w:pPr>
    </w:p>
    <w:p w:rsidR="00CB34D4" w:rsidRPr="00C03D20" w:rsidRDefault="00CB34D4" w:rsidP="00E87B61">
      <w:pPr>
        <w:spacing w:beforeLines="20" w:before="72" w:afterLines="50" w:after="180"/>
        <w:rPr>
          <w:rFonts w:ascii="細明體" w:eastAsia="細明體" w:hAnsi="細明體" w:cs="細明體"/>
          <w:b/>
          <w:color w:val="FF0000"/>
          <w:u w:val="dash"/>
        </w:rPr>
      </w:pPr>
    </w:p>
    <w:p w:rsidR="000A0C7D" w:rsidRPr="003D793A" w:rsidRDefault="000A0C7D" w:rsidP="00E87B61">
      <w:pPr>
        <w:spacing w:beforeLines="20" w:before="72" w:afterLines="50" w:after="180"/>
        <w:rPr>
          <w:rFonts w:ascii="細明體" w:eastAsia="細明體" w:hAnsi="細明體" w:cs="細明體"/>
          <w:b/>
          <w:u w:val="dash"/>
        </w:rPr>
      </w:pPr>
      <w:r w:rsidRPr="003D793A">
        <w:rPr>
          <w:rFonts w:ascii="細明體" w:eastAsia="細明體" w:hAnsi="細明體" w:cs="細明體" w:hint="eastAsia"/>
          <w:b/>
          <w:u w:val="dash"/>
        </w:rPr>
        <w:t xml:space="preserve">       </w:t>
      </w:r>
      <w:r w:rsidRPr="003D793A">
        <w:rPr>
          <w:rFonts w:ascii="全真細隸書" w:eastAsia="全真細隸書" w:hint="eastAsia"/>
          <w:b/>
          <w:u w:val="dash"/>
        </w:rPr>
        <w:t xml:space="preserve">                              </w:t>
      </w:r>
      <w:r w:rsidR="009D12BE" w:rsidRPr="003D793A">
        <w:rPr>
          <w:rFonts w:ascii="細明體" w:eastAsia="細明體" w:hAnsi="細明體" w:cs="細明體" w:hint="eastAsia"/>
          <w:b/>
          <w:u w:val="dash"/>
        </w:rPr>
        <w:t xml:space="preserve"> </w:t>
      </w:r>
      <w:r w:rsidRPr="003D793A">
        <w:rPr>
          <w:rFonts w:ascii="全真細隸書" w:eastAsia="全真細隸書" w:hint="eastAsia"/>
          <w:b/>
        </w:rPr>
        <w:t>報名回條</w:t>
      </w:r>
      <w:r w:rsidR="009D12BE" w:rsidRPr="003D793A">
        <w:rPr>
          <w:rFonts w:ascii="全真細隸書" w:eastAsia="全真細隸書" w:hint="eastAsia"/>
          <w:b/>
          <w:u w:val="dash"/>
        </w:rPr>
        <w:t xml:space="preserve"> </w:t>
      </w:r>
      <w:r w:rsidR="009D12BE" w:rsidRPr="003D793A">
        <w:rPr>
          <w:rFonts w:ascii="細明體" w:eastAsia="細明體" w:hAnsi="細明體" w:cs="細明體" w:hint="eastAsia"/>
          <w:b/>
          <w:u w:val="dash"/>
        </w:rPr>
        <w:t xml:space="preserve"> </w:t>
      </w:r>
      <w:r w:rsidRPr="003D793A">
        <w:rPr>
          <w:rFonts w:ascii="全真細隸書" w:eastAsia="全真細隸書" w:hint="eastAsia"/>
          <w:b/>
          <w:u w:val="dash"/>
        </w:rPr>
        <w:t xml:space="preserve">                                    </w:t>
      </w: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2835"/>
        <w:gridCol w:w="1521"/>
        <w:gridCol w:w="1597"/>
        <w:gridCol w:w="1276"/>
        <w:gridCol w:w="2126"/>
      </w:tblGrid>
      <w:tr w:rsidR="003D793A" w:rsidRPr="003D793A" w:rsidTr="001B4DAE">
        <w:trPr>
          <w:trHeight w:val="1226"/>
        </w:trPr>
        <w:tc>
          <w:tcPr>
            <w:tcW w:w="1419" w:type="dxa"/>
            <w:vAlign w:val="center"/>
          </w:tcPr>
          <w:p w:rsidR="009D12BE" w:rsidRPr="003D793A" w:rsidRDefault="009D12BE" w:rsidP="00BB5C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D793A">
              <w:rPr>
                <w:rFonts w:ascii="標楷體" w:eastAsia="標楷體" w:hAnsi="標楷體" w:hint="eastAsia"/>
              </w:rPr>
              <w:t>＊</w:t>
            </w:r>
            <w:proofErr w:type="gramEnd"/>
            <w:r w:rsidRPr="003D793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835" w:type="dxa"/>
          </w:tcPr>
          <w:p w:rsidR="00EE7634" w:rsidRPr="003D793A" w:rsidRDefault="00EE7634" w:rsidP="00BB5C9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EE7634" w:rsidRPr="003D793A" w:rsidRDefault="00EE7634" w:rsidP="00BB5C9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1B4DAE" w:rsidRPr="003D793A" w:rsidRDefault="001B4DAE" w:rsidP="00BB5C9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1B4DAE" w:rsidRPr="003D793A" w:rsidRDefault="001B4DAE" w:rsidP="00BB5C9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212913" w:rsidRPr="003D793A" w:rsidRDefault="00212913" w:rsidP="00BB5C9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00295B" w:rsidRPr="003D793A" w:rsidRDefault="0000295B" w:rsidP="00BB5C9F">
            <w:pPr>
              <w:spacing w:line="300" w:lineRule="exact"/>
              <w:rPr>
                <w:rFonts w:ascii="標楷體" w:eastAsia="標楷體" w:hAnsi="標楷體"/>
              </w:rPr>
            </w:pPr>
            <w:r w:rsidRPr="003D793A">
              <w:rPr>
                <w:rFonts w:ascii="標楷體" w:eastAsia="標楷體" w:hAnsi="標楷體" w:hint="eastAsia"/>
                <w:szCs w:val="24"/>
              </w:rPr>
              <w:t xml:space="preserve">共 </w:t>
            </w:r>
            <w:r w:rsidRPr="003D793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3D793A">
              <w:rPr>
                <w:rFonts w:ascii="標楷體" w:eastAsia="標楷體" w:hAnsi="標楷體" w:hint="eastAsia"/>
                <w:szCs w:val="24"/>
              </w:rPr>
              <w:t xml:space="preserve"> 人</w:t>
            </w:r>
          </w:p>
        </w:tc>
        <w:tc>
          <w:tcPr>
            <w:tcW w:w="1521" w:type="dxa"/>
            <w:vAlign w:val="center"/>
          </w:tcPr>
          <w:p w:rsidR="009D12BE" w:rsidRPr="003D793A" w:rsidRDefault="009D12BE" w:rsidP="00BB5C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D793A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3D793A">
              <w:rPr>
                <w:rFonts w:ascii="標楷體" w:eastAsia="標楷體" w:hAnsi="標楷體" w:cs="細明體" w:hint="eastAsia"/>
                <w:szCs w:val="24"/>
              </w:rPr>
              <w:t>出生年月日</w:t>
            </w:r>
          </w:p>
        </w:tc>
        <w:tc>
          <w:tcPr>
            <w:tcW w:w="1597" w:type="dxa"/>
            <w:vAlign w:val="center"/>
          </w:tcPr>
          <w:p w:rsidR="009D12BE" w:rsidRPr="003D793A" w:rsidRDefault="009D12BE" w:rsidP="00BB5C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D12BE" w:rsidRPr="003D793A" w:rsidRDefault="009D12BE" w:rsidP="00BB5C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D793A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3D793A">
              <w:rPr>
                <w:rFonts w:ascii="標楷體" w:eastAsia="標楷體" w:hAnsi="標楷體" w:cs="細明體" w:hint="eastAsia"/>
                <w:szCs w:val="24"/>
              </w:rPr>
              <w:t>聯絡電話</w:t>
            </w:r>
          </w:p>
        </w:tc>
        <w:tc>
          <w:tcPr>
            <w:tcW w:w="2126" w:type="dxa"/>
            <w:vAlign w:val="center"/>
          </w:tcPr>
          <w:p w:rsidR="009D12BE" w:rsidRPr="003D793A" w:rsidRDefault="009D12BE" w:rsidP="00BB5C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793A" w:rsidRPr="003D793A" w:rsidTr="001B4DAE">
        <w:trPr>
          <w:trHeight w:val="691"/>
        </w:trPr>
        <w:tc>
          <w:tcPr>
            <w:tcW w:w="1419" w:type="dxa"/>
            <w:vAlign w:val="center"/>
          </w:tcPr>
          <w:p w:rsidR="009D12BE" w:rsidRPr="003D793A" w:rsidRDefault="009D12BE" w:rsidP="00BB5C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D793A">
              <w:rPr>
                <w:rFonts w:ascii="標楷體" w:eastAsia="標楷體" w:hAnsi="標楷體" w:hint="eastAsia"/>
              </w:rPr>
              <w:t>＊</w:t>
            </w:r>
            <w:proofErr w:type="gramEnd"/>
            <w:r w:rsidRPr="003D793A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355" w:type="dxa"/>
            <w:gridSpan w:val="5"/>
          </w:tcPr>
          <w:p w:rsidR="009D12BE" w:rsidRPr="003D793A" w:rsidRDefault="009D12BE" w:rsidP="00BB5C9F">
            <w:pPr>
              <w:spacing w:line="300" w:lineRule="exact"/>
              <w:rPr>
                <w:rFonts w:ascii="標楷體" w:eastAsia="標楷體" w:hAnsi="標楷體"/>
              </w:rPr>
            </w:pPr>
            <w:r w:rsidRPr="003D793A">
              <w:rPr>
                <w:rFonts w:ascii="標楷體" w:eastAsia="標楷體" w:hAnsi="標楷體" w:hint="eastAsia"/>
                <w:szCs w:val="24"/>
              </w:rPr>
              <w:t>□□□□□</w:t>
            </w:r>
          </w:p>
        </w:tc>
      </w:tr>
      <w:tr w:rsidR="003D793A" w:rsidRPr="003D793A" w:rsidTr="001B4DAE">
        <w:trPr>
          <w:trHeight w:val="840"/>
        </w:trPr>
        <w:tc>
          <w:tcPr>
            <w:tcW w:w="1419" w:type="dxa"/>
            <w:vAlign w:val="center"/>
          </w:tcPr>
          <w:p w:rsidR="009D12BE" w:rsidRPr="003D793A" w:rsidRDefault="009D12BE" w:rsidP="00BB5C9F">
            <w:pPr>
              <w:spacing w:line="300" w:lineRule="exact"/>
              <w:ind w:rightChars="-201" w:right="-482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3D793A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3D793A">
              <w:rPr>
                <w:rFonts w:ascii="標楷體" w:eastAsia="標楷體" w:hAnsi="標楷體" w:hint="eastAsia"/>
              </w:rPr>
              <w:t>＊</w:t>
            </w:r>
            <w:proofErr w:type="gramEnd"/>
            <w:r w:rsidRPr="003D793A">
              <w:rPr>
                <w:rFonts w:ascii="標楷體" w:eastAsia="標楷體" w:hAnsi="標楷體" w:cs="細明體" w:hint="eastAsia"/>
                <w:szCs w:val="24"/>
              </w:rPr>
              <w:t>對課程</w:t>
            </w:r>
          </w:p>
          <w:p w:rsidR="009D12BE" w:rsidRPr="003D793A" w:rsidRDefault="009D12BE" w:rsidP="00BB5C9F">
            <w:pPr>
              <w:spacing w:line="300" w:lineRule="exact"/>
              <w:rPr>
                <w:rFonts w:ascii="標楷體" w:eastAsia="標楷體" w:hAnsi="標楷體"/>
              </w:rPr>
            </w:pPr>
            <w:r w:rsidRPr="003D793A">
              <w:rPr>
                <w:rFonts w:ascii="標楷體" w:eastAsia="標楷體" w:hAnsi="標楷體" w:cs="細明體" w:hint="eastAsia"/>
                <w:szCs w:val="24"/>
              </w:rPr>
              <w:t xml:space="preserve">   的期待</w:t>
            </w:r>
          </w:p>
        </w:tc>
        <w:tc>
          <w:tcPr>
            <w:tcW w:w="9355" w:type="dxa"/>
            <w:gridSpan w:val="5"/>
          </w:tcPr>
          <w:p w:rsidR="009D12BE" w:rsidRPr="003D793A" w:rsidRDefault="009D12BE" w:rsidP="00BB5C9F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D793A" w:rsidRPr="003D793A" w:rsidTr="001B4DAE">
        <w:trPr>
          <w:trHeight w:val="852"/>
        </w:trPr>
        <w:tc>
          <w:tcPr>
            <w:tcW w:w="1419" w:type="dxa"/>
            <w:vAlign w:val="center"/>
          </w:tcPr>
          <w:p w:rsidR="009D12BE" w:rsidRPr="003D793A" w:rsidRDefault="009D12BE" w:rsidP="00BB5C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D793A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3D793A">
              <w:rPr>
                <w:rFonts w:ascii="標楷體" w:eastAsia="標楷體" w:hAnsi="標楷體" w:hint="eastAsia"/>
                <w:szCs w:val="24"/>
              </w:rPr>
              <w:t>餐飲習慣</w:t>
            </w:r>
          </w:p>
        </w:tc>
        <w:tc>
          <w:tcPr>
            <w:tcW w:w="9355" w:type="dxa"/>
            <w:gridSpan w:val="5"/>
          </w:tcPr>
          <w:p w:rsidR="009D12BE" w:rsidRPr="003D793A" w:rsidRDefault="009D12BE" w:rsidP="00BB5C9F">
            <w:pPr>
              <w:spacing w:line="300" w:lineRule="exact"/>
              <w:ind w:rightChars="-200" w:right="-480"/>
              <w:jc w:val="both"/>
              <w:rPr>
                <w:rFonts w:ascii="標楷體" w:eastAsia="標楷體" w:hAnsi="標楷體"/>
                <w:szCs w:val="24"/>
              </w:rPr>
            </w:pPr>
            <w:r w:rsidRPr="003D793A">
              <w:rPr>
                <w:rFonts w:ascii="標楷體" w:eastAsia="標楷體" w:hAnsi="標楷體" w:hint="eastAsia"/>
                <w:szCs w:val="24"/>
              </w:rPr>
              <w:t>本</w:t>
            </w:r>
            <w:r w:rsidRPr="003D793A">
              <w:rPr>
                <w:rFonts w:ascii="標楷體" w:eastAsia="標楷體" w:hAnsi="標楷體" w:cs="細明體" w:hint="eastAsia"/>
                <w:szCs w:val="24"/>
              </w:rPr>
              <w:t>活動</w:t>
            </w:r>
            <w:r w:rsidRPr="003D793A">
              <w:rPr>
                <w:rFonts w:ascii="標楷體" w:eastAsia="標楷體" w:hAnsi="標楷體" w:hint="eastAsia"/>
                <w:szCs w:val="24"/>
              </w:rPr>
              <w:t>提供</w:t>
            </w:r>
            <w:r w:rsidR="00EE7634" w:rsidRPr="003D793A">
              <w:rPr>
                <w:rFonts w:ascii="標楷體" w:eastAsia="標楷體" w:hAnsi="標楷體" w:cs="細明體" w:hint="eastAsia"/>
                <w:szCs w:val="24"/>
              </w:rPr>
              <w:t>餐點</w:t>
            </w:r>
            <w:r w:rsidR="00896515" w:rsidRPr="003D793A">
              <w:rPr>
                <w:rFonts w:ascii="標楷體" w:eastAsia="標楷體" w:hAnsi="標楷體" w:hint="eastAsia"/>
                <w:szCs w:val="24"/>
              </w:rPr>
              <w:t>，請依飲食習慣選擇</w:t>
            </w:r>
          </w:p>
          <w:p w:rsidR="009D12BE" w:rsidRPr="003D793A" w:rsidRDefault="009D12BE" w:rsidP="00212913">
            <w:pPr>
              <w:spacing w:line="300" w:lineRule="exact"/>
              <w:rPr>
                <w:rFonts w:ascii="標楷體" w:eastAsia="標楷體" w:hAnsi="標楷體"/>
              </w:rPr>
            </w:pPr>
            <w:r w:rsidRPr="003D793A">
              <w:rPr>
                <w:rFonts w:ascii="標楷體" w:eastAsia="標楷體" w:hAnsi="標楷體" w:hint="eastAsia"/>
                <w:szCs w:val="24"/>
              </w:rPr>
              <w:t>葷食</w:t>
            </w:r>
            <w:r w:rsidRPr="003D793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</w:t>
            </w:r>
            <w:proofErr w:type="gramStart"/>
            <w:r w:rsidRPr="003D793A">
              <w:rPr>
                <w:rFonts w:ascii="標楷體" w:eastAsia="標楷體" w:hAnsi="標楷體" w:cs="細明體" w:hint="eastAsia"/>
                <w:szCs w:val="24"/>
              </w:rPr>
              <w:t>個</w:t>
            </w:r>
            <w:proofErr w:type="gramEnd"/>
            <w:r w:rsidRPr="003D793A">
              <w:rPr>
                <w:rFonts w:ascii="標楷體" w:eastAsia="標楷體" w:hAnsi="標楷體" w:hint="eastAsia"/>
                <w:szCs w:val="24"/>
              </w:rPr>
              <w:t xml:space="preserve">  素食</w:t>
            </w:r>
            <w:r w:rsidRPr="003D793A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</w:t>
            </w:r>
            <w:proofErr w:type="gramStart"/>
            <w:r w:rsidRPr="003D793A">
              <w:rPr>
                <w:rFonts w:ascii="標楷體" w:eastAsia="標楷體" w:hAnsi="標楷體" w:cs="細明體" w:hint="eastAsia"/>
                <w:szCs w:val="24"/>
              </w:rPr>
              <w:t>個</w:t>
            </w:r>
            <w:proofErr w:type="gramEnd"/>
            <w:r w:rsidR="00512CD4" w:rsidRPr="003D793A">
              <w:rPr>
                <w:rFonts w:ascii="標楷體" w:eastAsia="標楷體" w:hAnsi="標楷體" w:cs="細明體" w:hint="eastAsia"/>
                <w:szCs w:val="24"/>
              </w:rPr>
              <w:t xml:space="preserve">                                              </w:t>
            </w:r>
          </w:p>
        </w:tc>
      </w:tr>
    </w:tbl>
    <w:p w:rsidR="00DD2E27" w:rsidRPr="00C03D20" w:rsidRDefault="00F449E3" w:rsidP="005A2E90">
      <w:pPr>
        <w:rPr>
          <w:color w:val="FF0000"/>
        </w:rPr>
      </w:pPr>
      <w:r w:rsidRPr="00C03D2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93D4B" wp14:editId="0FA16481">
                <wp:simplePos x="0" y="0"/>
                <wp:positionH relativeFrom="column">
                  <wp:posOffset>6147435</wp:posOffset>
                </wp:positionH>
                <wp:positionV relativeFrom="paragraph">
                  <wp:posOffset>6389370</wp:posOffset>
                </wp:positionV>
                <wp:extent cx="532765" cy="295275"/>
                <wp:effectExtent l="127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F02" w:rsidRPr="00427AE7" w:rsidRDefault="00325F02" w:rsidP="00325F02">
                            <w:pPr>
                              <w:rPr>
                                <w:rFonts w:ascii="華康正顏楷體W5" w:eastAsia="華康正顏楷體W5"/>
                                <w:sz w:val="36"/>
                                <w:szCs w:val="36"/>
                              </w:rPr>
                            </w:pPr>
                            <w:r w:rsidRPr="00632208">
                              <w:rPr>
                                <w:rFonts w:asciiTheme="majorEastAsia" w:eastAsiaTheme="majorEastAsia" w:hAnsiTheme="majorEastAsia" w:cs="細明體" w:hint="eastAsia"/>
                                <w:sz w:val="20"/>
                                <w:szCs w:val="20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84.05pt;margin-top:503.1pt;width:41.9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JhhQIAABU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" stroked="f">
                <v:textbox>
                  <w:txbxContent>
                    <w:p w:rsidR="00325F02" w:rsidRPr="00427AE7" w:rsidRDefault="00325F02" w:rsidP="00325F02">
                      <w:pPr>
                        <w:rPr>
                          <w:rFonts w:ascii="華康正顏楷體W5" w:eastAsia="華康正顏楷體W5"/>
                          <w:sz w:val="36"/>
                          <w:szCs w:val="36"/>
                        </w:rPr>
                      </w:pPr>
                      <w:r w:rsidRPr="00632208">
                        <w:rPr>
                          <w:rFonts w:asciiTheme="majorEastAsia" w:eastAsiaTheme="majorEastAsia" w:hAnsiTheme="majorEastAsia" w:cs="細明體" w:hint="eastAsia"/>
                          <w:sz w:val="20"/>
                          <w:szCs w:val="20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  <w:r w:rsidR="008C4359" w:rsidRPr="00C03D20">
        <w:rPr>
          <w:rFonts w:hint="eastAsia"/>
          <w:color w:val="FF0000"/>
        </w:rPr>
        <w:t xml:space="preserve">         </w:t>
      </w:r>
    </w:p>
    <w:p w:rsidR="000A0C7D" w:rsidRPr="00C03D20" w:rsidRDefault="00325F02" w:rsidP="005A2E90">
      <w:pPr>
        <w:rPr>
          <w:color w:val="FF0000"/>
        </w:rPr>
      </w:pPr>
      <w:r w:rsidRPr="00C03D20">
        <w:rPr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7A27A831" wp14:editId="5E6C4D45">
            <wp:simplePos x="0" y="0"/>
            <wp:positionH relativeFrom="column">
              <wp:posOffset>3593465</wp:posOffset>
            </wp:positionH>
            <wp:positionV relativeFrom="paragraph">
              <wp:posOffset>5932170</wp:posOffset>
            </wp:positionV>
            <wp:extent cx="2667000" cy="1190625"/>
            <wp:effectExtent l="19050" t="0" r="0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0C7D" w:rsidRPr="00C03D20" w:rsidSect="00313251">
      <w:pgSz w:w="11906" w:h="16838"/>
      <w:pgMar w:top="709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83" w:rsidRDefault="00891083" w:rsidP="006D7585">
      <w:r>
        <w:separator/>
      </w:r>
    </w:p>
  </w:endnote>
  <w:endnote w:type="continuationSeparator" w:id="0">
    <w:p w:rsidR="00891083" w:rsidRDefault="00891083" w:rsidP="006D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童童體">
    <w:panose1 w:val="040B03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細隸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83" w:rsidRDefault="00891083" w:rsidP="006D7585">
      <w:r>
        <w:separator/>
      </w:r>
    </w:p>
  </w:footnote>
  <w:footnote w:type="continuationSeparator" w:id="0">
    <w:p w:rsidR="00891083" w:rsidRDefault="00891083" w:rsidP="006D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ABD"/>
    <w:multiLevelType w:val="hybridMultilevel"/>
    <w:tmpl w:val="192CECEE"/>
    <w:lvl w:ilvl="0" w:tplc="121AD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BAB7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C9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C1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1AE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2F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68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C0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B42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51EDB"/>
    <w:multiLevelType w:val="hybridMultilevel"/>
    <w:tmpl w:val="FB8A6A9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50370F94"/>
    <w:multiLevelType w:val="hybridMultilevel"/>
    <w:tmpl w:val="9C78440A"/>
    <w:lvl w:ilvl="0" w:tplc="0248C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52EE2D7C"/>
    <w:multiLevelType w:val="hybridMultilevel"/>
    <w:tmpl w:val="3132A1E6"/>
    <w:lvl w:ilvl="0" w:tplc="5F3E55E6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4A501E9"/>
    <w:multiLevelType w:val="hybridMultilevel"/>
    <w:tmpl w:val="F3CCA196"/>
    <w:lvl w:ilvl="0" w:tplc="7CB21BAE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0D5151"/>
    <w:multiLevelType w:val="hybridMultilevel"/>
    <w:tmpl w:val="0A0E20D8"/>
    <w:lvl w:ilvl="0" w:tplc="4DE6D586">
      <w:start w:val="1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35"/>
    <w:rsid w:val="0000295B"/>
    <w:rsid w:val="000115A8"/>
    <w:rsid w:val="00016CE4"/>
    <w:rsid w:val="00017F45"/>
    <w:rsid w:val="000201FA"/>
    <w:rsid w:val="000210CF"/>
    <w:rsid w:val="00025773"/>
    <w:rsid w:val="00035766"/>
    <w:rsid w:val="00053879"/>
    <w:rsid w:val="00067387"/>
    <w:rsid w:val="00082177"/>
    <w:rsid w:val="00082D31"/>
    <w:rsid w:val="00092415"/>
    <w:rsid w:val="00092E80"/>
    <w:rsid w:val="000A0800"/>
    <w:rsid w:val="000A0C7D"/>
    <w:rsid w:val="000B40DC"/>
    <w:rsid w:val="000D781D"/>
    <w:rsid w:val="000F2060"/>
    <w:rsid w:val="000F29F6"/>
    <w:rsid w:val="000F74EB"/>
    <w:rsid w:val="00102896"/>
    <w:rsid w:val="00111548"/>
    <w:rsid w:val="001151F3"/>
    <w:rsid w:val="00121DA3"/>
    <w:rsid w:val="001336B2"/>
    <w:rsid w:val="001356AC"/>
    <w:rsid w:val="0017617B"/>
    <w:rsid w:val="00197918"/>
    <w:rsid w:val="001A0672"/>
    <w:rsid w:val="001A0CFD"/>
    <w:rsid w:val="001B4DAE"/>
    <w:rsid w:val="001F2BB1"/>
    <w:rsid w:val="00212913"/>
    <w:rsid w:val="0022321F"/>
    <w:rsid w:val="00253073"/>
    <w:rsid w:val="002540C5"/>
    <w:rsid w:val="00261709"/>
    <w:rsid w:val="00284B67"/>
    <w:rsid w:val="00286BAF"/>
    <w:rsid w:val="002A0A2B"/>
    <w:rsid w:val="002A1373"/>
    <w:rsid w:val="002B3225"/>
    <w:rsid w:val="002B7225"/>
    <w:rsid w:val="002B72B6"/>
    <w:rsid w:val="002D0DD7"/>
    <w:rsid w:val="002D70B3"/>
    <w:rsid w:val="002E24ED"/>
    <w:rsid w:val="00313251"/>
    <w:rsid w:val="00325833"/>
    <w:rsid w:val="00325F02"/>
    <w:rsid w:val="00331D59"/>
    <w:rsid w:val="003328FD"/>
    <w:rsid w:val="0035306C"/>
    <w:rsid w:val="00356B36"/>
    <w:rsid w:val="0036173B"/>
    <w:rsid w:val="00364309"/>
    <w:rsid w:val="00370380"/>
    <w:rsid w:val="00382162"/>
    <w:rsid w:val="00384684"/>
    <w:rsid w:val="00395559"/>
    <w:rsid w:val="003B0DAB"/>
    <w:rsid w:val="003B7FEC"/>
    <w:rsid w:val="003D793A"/>
    <w:rsid w:val="003E7232"/>
    <w:rsid w:val="0040305C"/>
    <w:rsid w:val="00403EAA"/>
    <w:rsid w:val="004256DF"/>
    <w:rsid w:val="00427A4D"/>
    <w:rsid w:val="00427AE7"/>
    <w:rsid w:val="00463956"/>
    <w:rsid w:val="004660AC"/>
    <w:rsid w:val="004666F6"/>
    <w:rsid w:val="00466CEB"/>
    <w:rsid w:val="0046716F"/>
    <w:rsid w:val="004C14D1"/>
    <w:rsid w:val="004C1B61"/>
    <w:rsid w:val="004C3E0D"/>
    <w:rsid w:val="004D0B58"/>
    <w:rsid w:val="004D26D2"/>
    <w:rsid w:val="004E0D2C"/>
    <w:rsid w:val="004E6529"/>
    <w:rsid w:val="004F60AD"/>
    <w:rsid w:val="004F7ECF"/>
    <w:rsid w:val="0050221F"/>
    <w:rsid w:val="00503F20"/>
    <w:rsid w:val="00512CD4"/>
    <w:rsid w:val="00526687"/>
    <w:rsid w:val="00535E98"/>
    <w:rsid w:val="00561D61"/>
    <w:rsid w:val="00565960"/>
    <w:rsid w:val="0057761B"/>
    <w:rsid w:val="00592A3F"/>
    <w:rsid w:val="005A2E90"/>
    <w:rsid w:val="005A5E19"/>
    <w:rsid w:val="005C29C1"/>
    <w:rsid w:val="005D337D"/>
    <w:rsid w:val="005F5FE0"/>
    <w:rsid w:val="006011DE"/>
    <w:rsid w:val="00611D35"/>
    <w:rsid w:val="00614019"/>
    <w:rsid w:val="00632208"/>
    <w:rsid w:val="006442B4"/>
    <w:rsid w:val="00671DD1"/>
    <w:rsid w:val="006845F2"/>
    <w:rsid w:val="00695E71"/>
    <w:rsid w:val="006A6CBC"/>
    <w:rsid w:val="006C47A6"/>
    <w:rsid w:val="006D7585"/>
    <w:rsid w:val="00704561"/>
    <w:rsid w:val="00721C7D"/>
    <w:rsid w:val="00730BCB"/>
    <w:rsid w:val="00734D0D"/>
    <w:rsid w:val="00745182"/>
    <w:rsid w:val="00746A06"/>
    <w:rsid w:val="007605B5"/>
    <w:rsid w:val="007616EC"/>
    <w:rsid w:val="0077434D"/>
    <w:rsid w:val="00792BAF"/>
    <w:rsid w:val="007C461C"/>
    <w:rsid w:val="007C68FA"/>
    <w:rsid w:val="007D0F75"/>
    <w:rsid w:val="007D6854"/>
    <w:rsid w:val="007E6C06"/>
    <w:rsid w:val="007F49C9"/>
    <w:rsid w:val="007F7574"/>
    <w:rsid w:val="00803C68"/>
    <w:rsid w:val="00820843"/>
    <w:rsid w:val="00827908"/>
    <w:rsid w:val="0083769F"/>
    <w:rsid w:val="00854282"/>
    <w:rsid w:val="00865187"/>
    <w:rsid w:val="00875E5B"/>
    <w:rsid w:val="00882428"/>
    <w:rsid w:val="00891083"/>
    <w:rsid w:val="00896515"/>
    <w:rsid w:val="008B0B3C"/>
    <w:rsid w:val="008C4359"/>
    <w:rsid w:val="008E3C8B"/>
    <w:rsid w:val="008F4A4E"/>
    <w:rsid w:val="00914251"/>
    <w:rsid w:val="00946979"/>
    <w:rsid w:val="00950309"/>
    <w:rsid w:val="0095616F"/>
    <w:rsid w:val="00992982"/>
    <w:rsid w:val="009B2E3B"/>
    <w:rsid w:val="009B5654"/>
    <w:rsid w:val="009C3B89"/>
    <w:rsid w:val="009C3BC1"/>
    <w:rsid w:val="009D12BE"/>
    <w:rsid w:val="009D4E40"/>
    <w:rsid w:val="009D4E6F"/>
    <w:rsid w:val="009E43FC"/>
    <w:rsid w:val="009E741A"/>
    <w:rsid w:val="00A00A33"/>
    <w:rsid w:val="00A0798E"/>
    <w:rsid w:val="00A1278A"/>
    <w:rsid w:val="00A25C67"/>
    <w:rsid w:val="00A279CC"/>
    <w:rsid w:val="00A44144"/>
    <w:rsid w:val="00A61A04"/>
    <w:rsid w:val="00A6327A"/>
    <w:rsid w:val="00A65173"/>
    <w:rsid w:val="00A829E2"/>
    <w:rsid w:val="00A85FD3"/>
    <w:rsid w:val="00AB4CE9"/>
    <w:rsid w:val="00AC53E2"/>
    <w:rsid w:val="00AC5D4A"/>
    <w:rsid w:val="00AD334D"/>
    <w:rsid w:val="00AD4EB9"/>
    <w:rsid w:val="00AF1D16"/>
    <w:rsid w:val="00AF27B4"/>
    <w:rsid w:val="00B00F21"/>
    <w:rsid w:val="00B13F36"/>
    <w:rsid w:val="00B267FA"/>
    <w:rsid w:val="00B3787F"/>
    <w:rsid w:val="00B633EF"/>
    <w:rsid w:val="00B72543"/>
    <w:rsid w:val="00B97716"/>
    <w:rsid w:val="00BA0172"/>
    <w:rsid w:val="00BB5C9F"/>
    <w:rsid w:val="00BE2DA2"/>
    <w:rsid w:val="00C00A59"/>
    <w:rsid w:val="00C03D20"/>
    <w:rsid w:val="00C05A46"/>
    <w:rsid w:val="00C05A7F"/>
    <w:rsid w:val="00C06F8C"/>
    <w:rsid w:val="00C221E6"/>
    <w:rsid w:val="00C23792"/>
    <w:rsid w:val="00C4719B"/>
    <w:rsid w:val="00C51E26"/>
    <w:rsid w:val="00C60D0D"/>
    <w:rsid w:val="00C63F85"/>
    <w:rsid w:val="00C73F0B"/>
    <w:rsid w:val="00C74610"/>
    <w:rsid w:val="00C80C55"/>
    <w:rsid w:val="00C9243E"/>
    <w:rsid w:val="00CA54DF"/>
    <w:rsid w:val="00CB2A6C"/>
    <w:rsid w:val="00CB34D4"/>
    <w:rsid w:val="00CC7282"/>
    <w:rsid w:val="00CE4E3D"/>
    <w:rsid w:val="00D01031"/>
    <w:rsid w:val="00D0420E"/>
    <w:rsid w:val="00D13197"/>
    <w:rsid w:val="00D26A87"/>
    <w:rsid w:val="00D27C95"/>
    <w:rsid w:val="00D447E0"/>
    <w:rsid w:val="00D46252"/>
    <w:rsid w:val="00D62F62"/>
    <w:rsid w:val="00D67E35"/>
    <w:rsid w:val="00D84F2B"/>
    <w:rsid w:val="00D879ED"/>
    <w:rsid w:val="00D924C8"/>
    <w:rsid w:val="00DA263B"/>
    <w:rsid w:val="00DB0AE6"/>
    <w:rsid w:val="00DB6AEA"/>
    <w:rsid w:val="00DC5E9D"/>
    <w:rsid w:val="00DD059F"/>
    <w:rsid w:val="00DD2E27"/>
    <w:rsid w:val="00DE5D92"/>
    <w:rsid w:val="00E05D7E"/>
    <w:rsid w:val="00E12083"/>
    <w:rsid w:val="00E12718"/>
    <w:rsid w:val="00E21B30"/>
    <w:rsid w:val="00E30BF3"/>
    <w:rsid w:val="00E42B49"/>
    <w:rsid w:val="00E43B36"/>
    <w:rsid w:val="00E4793A"/>
    <w:rsid w:val="00E57910"/>
    <w:rsid w:val="00E61EB0"/>
    <w:rsid w:val="00E7564B"/>
    <w:rsid w:val="00E86DBD"/>
    <w:rsid w:val="00E87B61"/>
    <w:rsid w:val="00EB00E5"/>
    <w:rsid w:val="00EB47BA"/>
    <w:rsid w:val="00EC0D78"/>
    <w:rsid w:val="00ED1F6F"/>
    <w:rsid w:val="00EE7634"/>
    <w:rsid w:val="00EF0609"/>
    <w:rsid w:val="00F004C7"/>
    <w:rsid w:val="00F02ABA"/>
    <w:rsid w:val="00F43EB5"/>
    <w:rsid w:val="00F449E3"/>
    <w:rsid w:val="00F44D14"/>
    <w:rsid w:val="00F531FD"/>
    <w:rsid w:val="00F7709D"/>
    <w:rsid w:val="00F87A94"/>
    <w:rsid w:val="00F91C5A"/>
    <w:rsid w:val="00FD63B4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7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5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58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1278A"/>
  </w:style>
  <w:style w:type="character" w:styleId="aa">
    <w:name w:val="annotation reference"/>
    <w:basedOn w:val="a0"/>
    <w:uiPriority w:val="99"/>
    <w:semiHidden/>
    <w:unhideWhenUsed/>
    <w:rsid w:val="00E127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2718"/>
  </w:style>
  <w:style w:type="character" w:customStyle="1" w:styleId="ac">
    <w:name w:val="註解文字 字元"/>
    <w:basedOn w:val="a0"/>
    <w:link w:val="ab"/>
    <w:uiPriority w:val="99"/>
    <w:semiHidden/>
    <w:rsid w:val="00E1271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271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2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7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5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58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1278A"/>
  </w:style>
  <w:style w:type="character" w:styleId="aa">
    <w:name w:val="annotation reference"/>
    <w:basedOn w:val="a0"/>
    <w:uiPriority w:val="99"/>
    <w:semiHidden/>
    <w:unhideWhenUsed/>
    <w:rsid w:val="00E127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2718"/>
  </w:style>
  <w:style w:type="character" w:customStyle="1" w:styleId="ac">
    <w:name w:val="註解文字 字元"/>
    <w:basedOn w:val="a0"/>
    <w:link w:val="ab"/>
    <w:uiPriority w:val="99"/>
    <w:semiHidden/>
    <w:rsid w:val="00E1271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271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2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9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C664-1724-42A6-8249-8E821872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user</cp:lastModifiedBy>
  <cp:revision>19</cp:revision>
  <cp:lastPrinted>2017-02-10T04:17:00Z</cp:lastPrinted>
  <dcterms:created xsi:type="dcterms:W3CDTF">2017-02-10T03:48:00Z</dcterms:created>
  <dcterms:modified xsi:type="dcterms:W3CDTF">2017-07-11T07:13:00Z</dcterms:modified>
</cp:coreProperties>
</file>